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DE97F5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825AFF" w:rsidRPr="001B46FB">
        <w:rPr>
          <w:rFonts w:cs="Arial"/>
          <w:b/>
          <w:sz w:val="24"/>
          <w:lang w:eastAsia="ko-KR"/>
        </w:rPr>
        <w:t>SG convenor (TTA)</w:t>
      </w:r>
    </w:p>
    <w:p w14:paraId="68784507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4B0E98">
        <w:rPr>
          <w:rFonts w:cs="Arial"/>
          <w:b/>
          <w:sz w:val="24"/>
        </w:rPr>
        <w:t xml:space="preserve">Updated </w:t>
      </w:r>
      <w:r w:rsidR="00C847B2" w:rsidRPr="001B46FB">
        <w:rPr>
          <w:rFonts w:cs="Arial"/>
          <w:b/>
          <w:sz w:val="24"/>
        </w:rPr>
        <w:t>Working Method of Meeting Hosting Study Group</w:t>
      </w:r>
    </w:p>
    <w:p w14:paraId="68FD1221" w14:textId="0B1D9FEB" w:rsidR="008C7DBB" w:rsidRPr="001B46FB" w:rsidRDefault="007B6EF7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>
        <w:rPr>
          <w:rFonts w:cs="Arial"/>
          <w:b/>
          <w:sz w:val="24"/>
        </w:rPr>
        <w:t>Agenda item:</w:t>
      </w:r>
      <w:r>
        <w:rPr>
          <w:rFonts w:cs="Arial"/>
          <w:b/>
          <w:sz w:val="24"/>
        </w:rPr>
        <w:tab/>
      </w:r>
      <w:r w:rsidR="0092703F">
        <w:rPr>
          <w:rFonts w:cs="Arial"/>
          <w:b/>
          <w:sz w:val="24"/>
        </w:rPr>
        <w:t>4</w:t>
      </w:r>
    </w:p>
    <w:p w14:paraId="4FAD6E1A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29EF0A70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5CDC9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478E8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16E3DBFF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04054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0C7F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2601E73A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B7EE2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F7540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321060C8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 xml:space="preserve">Document </w:t>
      </w:r>
      <w:proofErr w:type="gramStart"/>
      <w:r w:rsidRPr="001B46FB">
        <w:rPr>
          <w:rFonts w:cs="Arial"/>
          <w:b/>
          <w:sz w:val="24"/>
          <w:lang w:val="fr-FR"/>
        </w:rPr>
        <w:t>for:</w:t>
      </w:r>
      <w:proofErr w:type="gramEnd"/>
    </w:p>
    <w:p w14:paraId="395DA1C9" w14:textId="77777777" w:rsidR="008C7DBB" w:rsidRDefault="008C7DBB">
      <w:pPr>
        <w:pStyle w:val="CommentText"/>
        <w:rPr>
          <w:rFonts w:cs="Arial"/>
          <w:sz w:val="24"/>
          <w:lang w:val="fr-FR"/>
        </w:rPr>
      </w:pPr>
    </w:p>
    <w:p w14:paraId="581480A6" w14:textId="77777777" w:rsidR="00A649B3" w:rsidRPr="001B46FB" w:rsidRDefault="00A649B3">
      <w:pPr>
        <w:pStyle w:val="CommentText"/>
        <w:rPr>
          <w:rFonts w:cs="Arial"/>
        </w:rPr>
      </w:pPr>
    </w:p>
    <w:p w14:paraId="259837F9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5BA812DD" w14:textId="77777777" w:rsidR="00A649B3" w:rsidRPr="00A649B3" w:rsidRDefault="00A649B3" w:rsidP="00A649B3">
      <w:pPr>
        <w:rPr>
          <w:rFonts w:eastAsia="MS Mincho" w:cs="Arial"/>
          <w:lang w:val="en-US"/>
        </w:rPr>
      </w:pPr>
      <w:r w:rsidRPr="00A649B3">
        <w:rPr>
          <w:rFonts w:eastAsia="MS Mincho" w:cs="Arial"/>
          <w:lang w:val="en-US"/>
        </w:rPr>
        <w:t xml:space="preserve">At OP#42, 3GPP Meeting Hosting Study Group (MHSG) established by the Organizational </w:t>
      </w:r>
      <w:proofErr w:type="gramStart"/>
      <w:r w:rsidRPr="00A649B3">
        <w:rPr>
          <w:rFonts w:eastAsia="MS Mincho" w:cs="Arial"/>
          <w:lang w:val="en-US"/>
        </w:rPr>
        <w:t>Partners(</w:t>
      </w:r>
      <w:proofErr w:type="gramEnd"/>
      <w:r w:rsidRPr="00A649B3">
        <w:rPr>
          <w:rFonts w:eastAsia="MS Mincho" w:cs="Arial"/>
          <w:lang w:val="en-US"/>
        </w:rPr>
        <w:t>OP)</w:t>
      </w:r>
      <w:r>
        <w:rPr>
          <w:rFonts w:eastAsia="MS Mincho" w:cs="Arial"/>
          <w:lang w:val="en-US"/>
        </w:rPr>
        <w:t xml:space="preserve"> </w:t>
      </w:r>
      <w:r w:rsidRPr="00A649B3">
        <w:rPr>
          <w:rFonts w:eastAsia="MS Mincho" w:cs="Arial"/>
          <w:lang w:val="en-US"/>
        </w:rPr>
        <w:t>to address the meeting hosting issues and to make recommendations to OP</w:t>
      </w:r>
      <w:r>
        <w:rPr>
          <w:rFonts w:eastAsia="MS Mincho" w:cs="Arial"/>
          <w:lang w:val="en-US"/>
        </w:rPr>
        <w:t xml:space="preserve">s </w:t>
      </w:r>
      <w:r w:rsidRPr="00A649B3">
        <w:rPr>
          <w:rFonts w:eastAsia="MS Mincho" w:cs="Arial"/>
          <w:lang w:val="en-US"/>
        </w:rPr>
        <w:t>for the future hosting of 3GPP meetings</w:t>
      </w:r>
      <w:r>
        <w:rPr>
          <w:rFonts w:eastAsia="MS Mincho" w:cs="Arial"/>
          <w:lang w:val="en-US"/>
        </w:rPr>
        <w:t xml:space="preserve">. </w:t>
      </w:r>
    </w:p>
    <w:p w14:paraId="59E88618" w14:textId="77777777" w:rsidR="00C450C4" w:rsidRDefault="00A649B3" w:rsidP="00C847B2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To extend this work after OP#43e and finalize before OP#44, the working method including </w:t>
      </w:r>
      <w:r w:rsidR="00C450C4">
        <w:rPr>
          <w:rFonts w:eastAsia="MS Mincho" w:cs="Arial"/>
          <w:lang w:val="en-AU"/>
        </w:rPr>
        <w:t xml:space="preserve">timeline </w:t>
      </w:r>
      <w:r w:rsidR="00BC3398">
        <w:rPr>
          <w:rFonts w:eastAsia="MS Mincho" w:cs="Arial"/>
          <w:lang w:val="en-AU"/>
        </w:rPr>
        <w:t xml:space="preserve">of </w:t>
      </w:r>
      <w:r w:rsidR="00C450C4">
        <w:rPr>
          <w:rFonts w:eastAsia="MS Mincho" w:cs="Arial"/>
          <w:lang w:val="en-AU"/>
        </w:rPr>
        <w:t>MH</w:t>
      </w:r>
      <w:r w:rsidR="00BC3398">
        <w:rPr>
          <w:rFonts w:eastAsia="MS Mincho" w:cs="Arial"/>
          <w:lang w:val="en-AU"/>
        </w:rPr>
        <w:t>SG</w:t>
      </w:r>
      <w:r w:rsidR="00942777">
        <w:rPr>
          <w:rFonts w:eastAsia="MS Mincho" w:cs="Arial"/>
          <w:lang w:val="en-AU"/>
        </w:rPr>
        <w:t xml:space="preserve"> </w:t>
      </w:r>
      <w:r>
        <w:rPr>
          <w:rFonts w:eastAsia="MS Mincho" w:cs="Arial"/>
          <w:lang w:val="en-AU"/>
        </w:rPr>
        <w:t xml:space="preserve">is </w:t>
      </w:r>
      <w:r w:rsidR="00C450C4">
        <w:rPr>
          <w:rFonts w:eastAsia="MS Mincho" w:cs="Arial"/>
          <w:lang w:val="en-AU"/>
        </w:rPr>
        <w:t>proposed.</w:t>
      </w:r>
    </w:p>
    <w:p w14:paraId="486D3071" w14:textId="77777777" w:rsidR="00C847B2" w:rsidRPr="001B46FB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942777">
        <w:rPr>
          <w:rFonts w:eastAsia="MS Mincho" w:cs="Arial"/>
          <w:b/>
          <w:sz w:val="24"/>
        </w:rPr>
        <w:t>Working Method</w:t>
      </w:r>
    </w:p>
    <w:p w14:paraId="1FE84435" w14:textId="77777777" w:rsidR="00C847B2" w:rsidRPr="001B46FB" w:rsidRDefault="00C847B2" w:rsidP="00C847B2">
      <w:pPr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Based on </w:t>
      </w:r>
      <w:r w:rsidR="00C450C4">
        <w:rPr>
          <w:rFonts w:eastAsia="MS Mincho" w:cs="Arial"/>
          <w:lang w:val="en-AU"/>
        </w:rPr>
        <w:t>previous working method before 3GPP OP#43e, the</w:t>
      </w:r>
      <w:r w:rsidRPr="001B46FB">
        <w:rPr>
          <w:rFonts w:eastAsia="MS Mincho" w:cs="Arial"/>
          <w:lang w:val="en-AU"/>
        </w:rPr>
        <w:t xml:space="preserve"> following </w:t>
      </w:r>
      <w:r w:rsidR="00B777F0">
        <w:rPr>
          <w:rFonts w:eastAsia="MS Mincho" w:cs="Arial"/>
          <w:lang w:val="en-AU"/>
        </w:rPr>
        <w:t>working method</w:t>
      </w:r>
      <w:r w:rsidRPr="001B46FB">
        <w:rPr>
          <w:rFonts w:eastAsia="MS Mincho" w:cs="Arial"/>
          <w:lang w:val="en-AU"/>
        </w:rPr>
        <w:t xml:space="preserve"> are made:</w:t>
      </w:r>
    </w:p>
    <w:p w14:paraId="2C8D60F9" w14:textId="77777777" w:rsidR="00342211" w:rsidRPr="001B46FB" w:rsidRDefault="00342211" w:rsidP="005917E0">
      <w:pPr>
        <w:pStyle w:val="ListParagraph"/>
        <w:numPr>
          <w:ilvl w:val="0"/>
          <w:numId w:val="12"/>
        </w:numPr>
        <w:spacing w:after="120"/>
        <w:ind w:leftChars="0" w:left="806" w:hanging="403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Objectives</w:t>
      </w:r>
    </w:p>
    <w:p w14:paraId="46CE0161" w14:textId="77777777" w:rsidR="00853BF5" w:rsidRPr="001B46FB" w:rsidRDefault="00853BF5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Submit study results to </w:t>
      </w:r>
      <w:r w:rsidRPr="00C450C4">
        <w:rPr>
          <w:rFonts w:eastAsia="MS Mincho" w:cs="Arial"/>
          <w:b/>
          <w:lang w:val="en-AU"/>
        </w:rPr>
        <w:t>OP</w:t>
      </w:r>
      <w:r w:rsidR="00C450C4" w:rsidRPr="00C450C4">
        <w:rPr>
          <w:rFonts w:eastAsia="MS Mincho" w:cs="Arial"/>
          <w:b/>
          <w:lang w:val="en-AU"/>
        </w:rPr>
        <w:t>#44</w:t>
      </w:r>
      <w:r w:rsidRPr="00C450C4">
        <w:rPr>
          <w:rFonts w:eastAsia="MS Mincho" w:cs="Arial"/>
          <w:b/>
          <w:lang w:val="en-AU"/>
        </w:rPr>
        <w:t xml:space="preserve"> meeting</w:t>
      </w:r>
      <w:r w:rsidRPr="001B46FB">
        <w:rPr>
          <w:rFonts w:eastAsia="MS Mincho" w:cs="Arial"/>
          <w:lang w:val="en-AU"/>
        </w:rPr>
        <w:t xml:space="preserve"> in </w:t>
      </w:r>
      <w:r w:rsidR="00C450C4">
        <w:rPr>
          <w:rFonts w:eastAsia="MS Mincho" w:cs="Arial"/>
          <w:lang w:val="en-AU"/>
        </w:rPr>
        <w:t>September 2020</w:t>
      </w:r>
    </w:p>
    <w:p w14:paraId="6817C6AB" w14:textId="77777777" w:rsidR="00853BF5" w:rsidRPr="001B46FB" w:rsidRDefault="00B777F0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Member of SG</w:t>
      </w:r>
    </w:p>
    <w:p w14:paraId="732D858E" w14:textId="77777777" w:rsidR="00B777F0" w:rsidRDefault="00B777F0" w:rsidP="005917E0">
      <w:pPr>
        <w:pStyle w:val="ListParagraph"/>
        <w:numPr>
          <w:ilvl w:val="1"/>
          <w:numId w:val="12"/>
        </w:numPr>
        <w:spacing w:after="120"/>
        <w:ind w:leftChars="0" w:left="1202" w:hanging="403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M</w:t>
      </w:r>
      <w:r w:rsidR="00853BF5" w:rsidRPr="001B46FB">
        <w:rPr>
          <w:rFonts w:eastAsia="MS Mincho" w:cs="Arial"/>
          <w:lang w:val="en-AU"/>
        </w:rPr>
        <w:t>aximum of</w:t>
      </w:r>
      <w:r>
        <w:rPr>
          <w:rFonts w:eastAsia="MS Mincho" w:cs="Arial"/>
          <w:lang w:val="en-AU"/>
        </w:rPr>
        <w:t xml:space="preserve"> 3 representatives from each OP</w:t>
      </w:r>
    </w:p>
    <w:p w14:paraId="346986F5" w14:textId="77777777" w:rsidR="00B777F0" w:rsidRDefault="00B777F0" w:rsidP="005917E0">
      <w:pPr>
        <w:pStyle w:val="ListParagraph"/>
        <w:numPr>
          <w:ilvl w:val="1"/>
          <w:numId w:val="12"/>
        </w:numPr>
        <w:spacing w:after="120"/>
        <w:ind w:leftChars="0" w:left="1202" w:hanging="403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TSG plenary chairmen</w:t>
      </w:r>
    </w:p>
    <w:p w14:paraId="4F6B2DE9" w14:textId="77777777" w:rsidR="00853BF5" w:rsidRPr="001B46FB" w:rsidRDefault="00342211" w:rsidP="005917E0">
      <w:pPr>
        <w:pStyle w:val="ListParagraph"/>
        <w:numPr>
          <w:ilvl w:val="1"/>
          <w:numId w:val="12"/>
        </w:numPr>
        <w:spacing w:after="120"/>
        <w:ind w:leftChars="0" w:left="1202" w:hanging="403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MCC</w:t>
      </w:r>
    </w:p>
    <w:p w14:paraId="5DCD135E" w14:textId="77777777" w:rsidR="00342211" w:rsidRPr="001B46FB" w:rsidRDefault="00853BF5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Working Procedure</w:t>
      </w:r>
    </w:p>
    <w:p w14:paraId="1F6CE12E" w14:textId="77777777" w:rsidR="00B777F0" w:rsidRDefault="00853BF5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 xml:space="preserve">Study </w:t>
      </w:r>
      <w:r w:rsidR="00342211" w:rsidRPr="001B46FB">
        <w:rPr>
          <w:rFonts w:eastAsia="MS Mincho" w:cs="Arial"/>
          <w:lang w:val="en-AU"/>
        </w:rPr>
        <w:t>G</w:t>
      </w:r>
      <w:r w:rsidRPr="001B46FB">
        <w:rPr>
          <w:rFonts w:eastAsia="MS Mincho" w:cs="Arial"/>
          <w:lang w:val="en-AU"/>
        </w:rPr>
        <w:t>roup under OP</w:t>
      </w:r>
      <w:r w:rsidR="00342211" w:rsidRPr="001B46FB">
        <w:rPr>
          <w:rFonts w:eastAsia="MS Mincho" w:cs="Arial"/>
          <w:lang w:val="en-AU"/>
        </w:rPr>
        <w:t xml:space="preserve"> </w:t>
      </w:r>
    </w:p>
    <w:p w14:paraId="2F0767FF" w14:textId="77777777" w:rsidR="00342211" w:rsidRPr="00261419" w:rsidRDefault="00B777F0" w:rsidP="004D1F12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261419">
        <w:rPr>
          <w:rFonts w:eastAsia="MS Mincho" w:cs="Arial"/>
          <w:lang w:val="en-AU"/>
        </w:rPr>
        <w:t>O</w:t>
      </w:r>
      <w:r w:rsidR="00342211" w:rsidRPr="00261419">
        <w:rPr>
          <w:rFonts w:eastAsia="MS Mincho" w:cs="Arial"/>
          <w:lang w:val="en-AU"/>
        </w:rPr>
        <w:t>pen</w:t>
      </w:r>
      <w:r w:rsidR="00853BF5" w:rsidRPr="00261419">
        <w:rPr>
          <w:rFonts w:eastAsia="MS Mincho" w:cs="Arial"/>
          <w:lang w:val="en-AU"/>
        </w:rPr>
        <w:t xml:space="preserve"> a</w:t>
      </w:r>
      <w:r w:rsidRPr="00261419">
        <w:rPr>
          <w:rFonts w:eastAsia="MS Mincho" w:cs="Arial"/>
          <w:lang w:val="en-AU"/>
        </w:rPr>
        <w:t>ll</w:t>
      </w:r>
      <w:r w:rsidR="00853BF5" w:rsidRPr="00261419">
        <w:rPr>
          <w:rFonts w:eastAsia="MS Mincho" w:cs="Arial"/>
          <w:lang w:val="en-AU"/>
        </w:rPr>
        <w:t xml:space="preserve"> co</w:t>
      </w:r>
      <w:bookmarkStart w:id="0" w:name="_GoBack"/>
      <w:bookmarkEnd w:id="0"/>
      <w:r w:rsidR="00853BF5" w:rsidRPr="00261419">
        <w:rPr>
          <w:rFonts w:eastAsia="MS Mincho" w:cs="Arial"/>
          <w:lang w:val="en-AU"/>
        </w:rPr>
        <w:t>ntribution through</w:t>
      </w:r>
      <w:r w:rsidR="00342211" w:rsidRPr="00261419">
        <w:rPr>
          <w:rFonts w:eastAsia="MS Mincho" w:cs="Arial"/>
          <w:lang w:val="en-AU"/>
        </w:rPr>
        <w:t xml:space="preserve"> 3GPP ftp server</w:t>
      </w:r>
      <w:r w:rsidR="00261419" w:rsidRPr="00261419">
        <w:rPr>
          <w:rFonts w:eastAsia="MS Mincho" w:cs="Arial"/>
          <w:lang w:val="en-AU"/>
        </w:rPr>
        <w:t xml:space="preserve"> (</w:t>
      </w:r>
      <w:hyperlink r:id="rId7" w:history="1">
        <w:hyperlink r:id="rId8" w:history="1">
          <w:r w:rsidR="00C63BDA">
            <w:rPr>
              <w:rStyle w:val="Hyperlink"/>
            </w:rPr>
            <w:t>https://www.3gpp.org/ftp/Op/OP_MHSG/</w:t>
          </w:r>
        </w:hyperlink>
        <w:r w:rsidR="00C63BDA" w:rsidRPr="00261419">
          <w:rPr>
            <w:rStyle w:val="Hyperlink"/>
            <w:rFonts w:eastAsia="MS Mincho" w:cs="Arial"/>
            <w:lang w:val="en-AU"/>
          </w:rPr>
          <w:t xml:space="preserve"> </w:t>
        </w:r>
        <w:r w:rsidR="00261419" w:rsidRPr="00261419">
          <w:rPr>
            <w:rStyle w:val="Hyperlink"/>
            <w:rFonts w:eastAsia="MS Mincho" w:cs="Arial"/>
            <w:lang w:val="en-AU"/>
          </w:rPr>
          <w:t>/</w:t>
        </w:r>
      </w:hyperlink>
      <w:r w:rsidR="00261419" w:rsidRPr="00261419">
        <w:rPr>
          <w:rFonts w:eastAsia="MS Mincho" w:cs="Arial"/>
          <w:lang w:val="en-AU"/>
        </w:rPr>
        <w:t>)</w:t>
      </w:r>
    </w:p>
    <w:p w14:paraId="4A2D63A6" w14:textId="77777777" w:rsidR="00342211" w:rsidRPr="001B46FB" w:rsidRDefault="00B777F0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Closed e</w:t>
      </w:r>
      <w:r w:rsidR="00853BF5" w:rsidRPr="001B46FB">
        <w:rPr>
          <w:rFonts w:eastAsia="MS Mincho" w:cs="Arial"/>
          <w:lang w:val="en-AU"/>
        </w:rPr>
        <w:t>-ma</w:t>
      </w:r>
      <w:r>
        <w:rPr>
          <w:rFonts w:eastAsia="MS Mincho" w:cs="Arial"/>
          <w:lang w:val="en-AU"/>
        </w:rPr>
        <w:t xml:space="preserve">il list </w:t>
      </w:r>
      <w:r w:rsidR="00261419">
        <w:rPr>
          <w:rFonts w:eastAsia="MS Mincho" w:cs="Arial"/>
          <w:lang w:val="en-AU"/>
        </w:rPr>
        <w:t>(</w:t>
      </w:r>
      <w:hyperlink r:id="rId9" w:history="1">
        <w:r w:rsidR="00261419">
          <w:rPr>
            <w:rStyle w:val="Hyperlink"/>
          </w:rPr>
          <w:t>3gpp_op_mhsg@list.etsi.org</w:t>
        </w:r>
      </w:hyperlink>
      <w:r w:rsidR="00261419">
        <w:rPr>
          <w:rFonts w:eastAsia="MS Mincho" w:cs="Arial"/>
          <w:lang w:val="en-AU"/>
        </w:rPr>
        <w:t xml:space="preserve">) </w:t>
      </w:r>
      <w:r>
        <w:rPr>
          <w:rFonts w:eastAsia="MS Mincho" w:cs="Arial"/>
          <w:lang w:val="en-AU"/>
        </w:rPr>
        <w:t xml:space="preserve">that only SG </w:t>
      </w:r>
      <w:r w:rsidR="00342211" w:rsidRPr="001B46FB">
        <w:rPr>
          <w:rFonts w:eastAsia="MS Mincho" w:cs="Arial"/>
          <w:lang w:val="en-AU"/>
        </w:rPr>
        <w:t>members can participate in</w:t>
      </w:r>
    </w:p>
    <w:p w14:paraId="4A54B21E" w14:textId="77777777" w:rsidR="00342211" w:rsidRPr="001B46FB" w:rsidRDefault="00B777F0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>C</w:t>
      </w:r>
      <w:r w:rsidR="00853BF5" w:rsidRPr="001B46FB">
        <w:rPr>
          <w:rFonts w:eastAsia="MS Mincho" w:cs="Arial"/>
          <w:lang w:val="en-AU"/>
        </w:rPr>
        <w:t xml:space="preserve">onference call </w:t>
      </w:r>
      <w:r>
        <w:rPr>
          <w:rFonts w:eastAsia="MS Mincho" w:cs="Arial"/>
          <w:lang w:val="en-AU"/>
        </w:rPr>
        <w:t>meeting per</w:t>
      </w:r>
      <w:r w:rsidR="00853BF5" w:rsidRPr="001B46FB">
        <w:rPr>
          <w:rFonts w:eastAsia="MS Mincho" w:cs="Arial"/>
          <w:lang w:val="en-AU"/>
        </w:rPr>
        <w:t xml:space="preserve"> </w:t>
      </w:r>
      <w:r w:rsidR="00853BF5" w:rsidRPr="00C450C4">
        <w:rPr>
          <w:rFonts w:eastAsia="MS Mincho" w:cs="Arial"/>
          <w:b/>
          <w:lang w:val="en-AU"/>
        </w:rPr>
        <w:t xml:space="preserve">every </w:t>
      </w:r>
      <w:r w:rsidR="00C450C4" w:rsidRPr="00C450C4">
        <w:rPr>
          <w:rFonts w:eastAsia="MS Mincho" w:cs="Arial"/>
          <w:b/>
          <w:lang w:val="en-AU"/>
        </w:rPr>
        <w:t>3</w:t>
      </w:r>
      <w:r w:rsidR="00853BF5" w:rsidRPr="00C450C4">
        <w:rPr>
          <w:rFonts w:eastAsia="MS Mincho" w:cs="Arial"/>
          <w:b/>
          <w:lang w:val="en-AU"/>
        </w:rPr>
        <w:t xml:space="preserve"> weeks</w:t>
      </w:r>
      <w:r w:rsidR="00853BF5" w:rsidRPr="001B46FB">
        <w:rPr>
          <w:rFonts w:eastAsia="MS Mincho" w:cs="Arial"/>
          <w:lang w:val="en-AU"/>
        </w:rPr>
        <w:t xml:space="preserve"> </w:t>
      </w:r>
      <w:r w:rsidR="004B0E98">
        <w:rPr>
          <w:rFonts w:eastAsia="MS Mincho" w:cs="Arial"/>
          <w:lang w:val="en-AU"/>
        </w:rPr>
        <w:t xml:space="preserve">on </w:t>
      </w:r>
      <w:r w:rsidR="004B0E98" w:rsidRPr="004B0E98">
        <w:rPr>
          <w:rFonts w:eastAsia="MS Mincho" w:cs="Arial"/>
          <w:b/>
          <w:lang w:val="en-AU"/>
        </w:rPr>
        <w:t>Wednesday</w:t>
      </w:r>
      <w:r w:rsidR="004B0E98">
        <w:rPr>
          <w:rFonts w:eastAsia="MS Mincho" w:cs="Arial"/>
          <w:lang w:val="en-AU"/>
        </w:rPr>
        <w:t xml:space="preserve"> </w:t>
      </w:r>
      <w:r>
        <w:rPr>
          <w:rFonts w:eastAsia="MS Mincho" w:cs="Arial"/>
          <w:lang w:val="en-AU"/>
        </w:rPr>
        <w:t>(</w:t>
      </w:r>
      <w:r w:rsidR="00853BF5" w:rsidRPr="001B46FB">
        <w:rPr>
          <w:rFonts w:eastAsia="MS Mincho" w:cs="Arial"/>
          <w:lang w:val="en-AU"/>
        </w:rPr>
        <w:t>MCC supports related operations</w:t>
      </w:r>
      <w:r>
        <w:rPr>
          <w:rFonts w:eastAsia="MS Mincho" w:cs="Arial"/>
          <w:lang w:val="en-AU"/>
        </w:rPr>
        <w:t>)</w:t>
      </w:r>
    </w:p>
    <w:p w14:paraId="2E42086F" w14:textId="77777777" w:rsidR="00B777F0" w:rsidRDefault="00B777F0" w:rsidP="00B777F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Contribution based discussion </w:t>
      </w:r>
    </w:p>
    <w:p w14:paraId="364A5481" w14:textId="77777777" w:rsidR="00B777F0" w:rsidRDefault="00B777F0" w:rsidP="00B777F0">
      <w:pPr>
        <w:pStyle w:val="ListParagraph"/>
        <w:numPr>
          <w:ilvl w:val="2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Request </w:t>
      </w:r>
      <w:proofErr w:type="spellStart"/>
      <w:r>
        <w:rPr>
          <w:rFonts w:eastAsia="MS Mincho" w:cs="Arial"/>
          <w:lang w:val="en-AU"/>
        </w:rPr>
        <w:t>Tdoc</w:t>
      </w:r>
      <w:proofErr w:type="spellEnd"/>
      <w:r>
        <w:rPr>
          <w:rFonts w:eastAsia="MS Mincho" w:cs="Arial"/>
          <w:lang w:val="en-AU"/>
        </w:rPr>
        <w:t xml:space="preserve"> number to MCC</w:t>
      </w:r>
    </w:p>
    <w:p w14:paraId="5C98ABF5" w14:textId="77777777" w:rsidR="0068103A" w:rsidRPr="0068103A" w:rsidRDefault="00B777F0" w:rsidP="0068103A">
      <w:pPr>
        <w:pStyle w:val="ListParagraph"/>
        <w:numPr>
          <w:ilvl w:val="2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cs="Arial" w:hint="eastAsia"/>
          <w:lang w:val="en-AU" w:eastAsia="ko-KR"/>
        </w:rPr>
        <w:t xml:space="preserve">Submit </w:t>
      </w:r>
      <w:proofErr w:type="spellStart"/>
      <w:r>
        <w:rPr>
          <w:rFonts w:cs="Arial" w:hint="eastAsia"/>
          <w:lang w:val="en-AU" w:eastAsia="ko-KR"/>
        </w:rPr>
        <w:t>Tdoc</w:t>
      </w:r>
      <w:proofErr w:type="spellEnd"/>
      <w:r>
        <w:rPr>
          <w:rFonts w:cs="Arial" w:hint="eastAsia"/>
          <w:lang w:val="en-AU" w:eastAsia="ko-KR"/>
        </w:rPr>
        <w:t xml:space="preserve"> to MCC </w:t>
      </w:r>
      <w:r w:rsidR="004B0E98" w:rsidRPr="004B0E98">
        <w:rPr>
          <w:rFonts w:cs="Arial"/>
          <w:b/>
          <w:lang w:val="en-AU" w:eastAsia="ko-KR"/>
        </w:rPr>
        <w:t xml:space="preserve">on Friday </w:t>
      </w:r>
      <w:r w:rsidR="002A50CB" w:rsidRPr="004B0E98">
        <w:rPr>
          <w:rFonts w:cs="Arial" w:hint="eastAsia"/>
          <w:b/>
          <w:lang w:val="en-AU" w:eastAsia="ko-KR"/>
        </w:rPr>
        <w:t>before the meeting</w:t>
      </w:r>
      <w:r w:rsidR="004B0E98" w:rsidRPr="004B0E98">
        <w:rPr>
          <w:rFonts w:cs="Arial"/>
          <w:b/>
          <w:lang w:val="en-AU" w:eastAsia="ko-KR"/>
        </w:rPr>
        <w:t xml:space="preserve"> week</w:t>
      </w:r>
      <w:r w:rsidR="001D0B12">
        <w:rPr>
          <w:rFonts w:cs="Arial"/>
          <w:lang w:val="en-AU" w:eastAsia="ko-KR"/>
        </w:rPr>
        <w:t xml:space="preserve"> </w:t>
      </w:r>
    </w:p>
    <w:p w14:paraId="6809C0B3" w14:textId="77777777" w:rsidR="0068103A" w:rsidRDefault="0068103A" w:rsidP="0068103A">
      <w:pPr>
        <w:pStyle w:val="ListParagraph"/>
        <w:spacing w:after="120"/>
        <w:ind w:leftChars="0" w:left="1418"/>
      </w:pPr>
      <w:r>
        <w:rPr>
          <w:rFonts w:cs="Arial"/>
          <w:lang w:val="en-AU" w:eastAsia="ko-KR"/>
        </w:rPr>
        <w:t>(</w:t>
      </w:r>
      <w:r>
        <w:t>Documents submitted after the deadline will be marked as LATE CONTRIBUTION)</w:t>
      </w:r>
    </w:p>
    <w:p w14:paraId="5932860B" w14:textId="77777777" w:rsidR="00A649B3" w:rsidRPr="00A649B3" w:rsidRDefault="00A649B3" w:rsidP="00A649B3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A649B3">
        <w:rPr>
          <w:rFonts w:eastAsia="MS Mincho" w:cs="Arial"/>
          <w:b/>
          <w:lang w:val="en-AU"/>
        </w:rPr>
        <w:t>Email discussion</w:t>
      </w:r>
      <w:r>
        <w:rPr>
          <w:rFonts w:eastAsia="MS Mincho" w:cs="Arial"/>
          <w:lang w:val="en-AU"/>
        </w:rPr>
        <w:t xml:space="preserve"> </w:t>
      </w:r>
      <w:r w:rsidR="001D58E3">
        <w:rPr>
          <w:rFonts w:eastAsia="MS Mincho" w:cs="Arial"/>
          <w:lang w:val="en-AU"/>
        </w:rPr>
        <w:t>should</w:t>
      </w:r>
      <w:r>
        <w:rPr>
          <w:rFonts w:eastAsia="MS Mincho" w:cs="Arial"/>
          <w:lang w:val="en-AU"/>
        </w:rPr>
        <w:t xml:space="preserve"> be encouraged to make a progress between meetings by </w:t>
      </w:r>
      <w:r>
        <w:rPr>
          <w:rFonts w:eastAsia="MS Mincho" w:cs="Arial"/>
          <w:lang w:val="en-AU"/>
        </w:rPr>
        <w:lastRenderedPageBreak/>
        <w:t xml:space="preserve">editors </w:t>
      </w:r>
    </w:p>
    <w:p w14:paraId="024D26DF" w14:textId="77777777" w:rsidR="005917E0" w:rsidRPr="001B46FB" w:rsidRDefault="00191E8F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Results of </w:t>
      </w:r>
      <w:r w:rsidR="00A649B3">
        <w:rPr>
          <w:rFonts w:eastAsia="MS Mincho" w:cs="Arial"/>
          <w:lang w:val="en-AU"/>
        </w:rPr>
        <w:t>MH</w:t>
      </w:r>
      <w:r>
        <w:rPr>
          <w:rFonts w:eastAsia="MS Mincho" w:cs="Arial"/>
          <w:lang w:val="en-AU"/>
        </w:rPr>
        <w:t>SG</w:t>
      </w:r>
    </w:p>
    <w:p w14:paraId="64D8E870" w14:textId="77777777" w:rsidR="005917E0" w:rsidRPr="001B46FB" w:rsidRDefault="004B0E98" w:rsidP="005917E0">
      <w:pPr>
        <w:pStyle w:val="ListParagraph"/>
        <w:numPr>
          <w:ilvl w:val="1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4B0E98">
        <w:rPr>
          <w:rFonts w:eastAsia="MS Mincho" w:cs="Arial"/>
          <w:b/>
          <w:lang w:val="en-AU"/>
        </w:rPr>
        <w:t xml:space="preserve">Final </w:t>
      </w:r>
      <w:r w:rsidR="00853BF5" w:rsidRPr="004B0E98">
        <w:rPr>
          <w:rFonts w:eastAsia="MS Mincho" w:cs="Arial"/>
          <w:b/>
          <w:lang w:val="en-AU"/>
        </w:rPr>
        <w:t>Report</w:t>
      </w:r>
      <w:r w:rsidR="00853BF5" w:rsidRPr="001B46FB">
        <w:rPr>
          <w:rFonts w:eastAsia="MS Mincho" w:cs="Arial"/>
          <w:lang w:val="en-AU"/>
        </w:rPr>
        <w:t xml:space="preserve"> on Meeting Hosting Model</w:t>
      </w:r>
      <w:r w:rsidR="00191E8F">
        <w:rPr>
          <w:rFonts w:eastAsia="MS Mincho" w:cs="Arial"/>
          <w:lang w:val="en-AU"/>
        </w:rPr>
        <w:t xml:space="preserve"> including recommendations</w:t>
      </w:r>
    </w:p>
    <w:p w14:paraId="705A1011" w14:textId="77777777" w:rsidR="00853BF5" w:rsidRDefault="00853BF5" w:rsidP="005917E0">
      <w:pPr>
        <w:pStyle w:val="ListParagraph"/>
        <w:numPr>
          <w:ilvl w:val="0"/>
          <w:numId w:val="12"/>
        </w:numPr>
        <w:spacing w:after="120"/>
        <w:ind w:leftChars="0"/>
        <w:rPr>
          <w:rFonts w:eastAsia="MS Mincho" w:cs="Arial"/>
          <w:lang w:val="en-AU"/>
        </w:rPr>
      </w:pPr>
      <w:r w:rsidRPr="001B46FB">
        <w:rPr>
          <w:rFonts w:eastAsia="MS Mincho" w:cs="Arial"/>
          <w:lang w:val="en-AU"/>
        </w:rPr>
        <w:t>Timeline</w:t>
      </w:r>
    </w:p>
    <w:tbl>
      <w:tblPr>
        <w:tblStyle w:val="TableGrid"/>
        <w:tblW w:w="0" w:type="auto"/>
        <w:tblInd w:w="800" w:type="dxa"/>
        <w:tblLook w:val="04A0" w:firstRow="1" w:lastRow="0" w:firstColumn="1" w:lastColumn="0" w:noHBand="0" w:noVBand="1"/>
      </w:tblPr>
      <w:tblGrid>
        <w:gridCol w:w="1175"/>
        <w:gridCol w:w="1126"/>
        <w:gridCol w:w="1961"/>
        <w:gridCol w:w="2549"/>
        <w:gridCol w:w="1450"/>
      </w:tblGrid>
      <w:tr w:rsidR="004F4A1B" w14:paraId="5ECB97D3" w14:textId="77777777" w:rsidTr="00C61FD2">
        <w:trPr>
          <w:trHeight w:val="412"/>
        </w:trPr>
        <w:tc>
          <w:tcPr>
            <w:tcW w:w="1175" w:type="dxa"/>
          </w:tcPr>
          <w:p w14:paraId="4A2744ED" w14:textId="77777777" w:rsidR="00191E8F" w:rsidRPr="00191E8F" w:rsidRDefault="009A0A71" w:rsidP="00191E8F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Meeting #</w:t>
            </w:r>
          </w:p>
        </w:tc>
        <w:tc>
          <w:tcPr>
            <w:tcW w:w="1126" w:type="dxa"/>
          </w:tcPr>
          <w:p w14:paraId="5F8C0F8A" w14:textId="77777777" w:rsidR="00191E8F" w:rsidRPr="00191E8F" w:rsidRDefault="00191E8F" w:rsidP="00191E8F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Date</w:t>
            </w:r>
          </w:p>
        </w:tc>
        <w:tc>
          <w:tcPr>
            <w:tcW w:w="1961" w:type="dxa"/>
          </w:tcPr>
          <w:p w14:paraId="1B3CFA00" w14:textId="77777777" w:rsidR="00191E8F" w:rsidRPr="00191E8F" w:rsidRDefault="00191E8F" w:rsidP="00FA7A9A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Time</w:t>
            </w:r>
            <w:r w:rsidR="007B6EF7">
              <w:rPr>
                <w:rFonts w:cs="Arial"/>
                <w:lang w:val="en-AU" w:eastAsia="ko-KR"/>
              </w:rPr>
              <w:t xml:space="preserve"> (UTC</w:t>
            </w:r>
            <w:r w:rsidR="00FA7A9A">
              <w:rPr>
                <w:rFonts w:cs="Arial"/>
                <w:lang w:val="en-AU" w:eastAsia="ko-KR"/>
              </w:rPr>
              <w:t>)</w:t>
            </w:r>
          </w:p>
        </w:tc>
        <w:tc>
          <w:tcPr>
            <w:tcW w:w="2549" w:type="dxa"/>
          </w:tcPr>
          <w:p w14:paraId="0D4F95D0" w14:textId="77777777" w:rsidR="00191E8F" w:rsidRPr="00191E8F" w:rsidRDefault="00C450C4" w:rsidP="00C450C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Main Agenda</w:t>
            </w:r>
          </w:p>
        </w:tc>
        <w:tc>
          <w:tcPr>
            <w:tcW w:w="1450" w:type="dxa"/>
          </w:tcPr>
          <w:p w14:paraId="41330ECD" w14:textId="77777777" w:rsidR="00191E8F" w:rsidRPr="00191E8F" w:rsidRDefault="00191E8F" w:rsidP="00191E8F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Remarks</w:t>
            </w:r>
          </w:p>
        </w:tc>
      </w:tr>
      <w:tr w:rsidR="004F4A1B" w14:paraId="5E665AA5" w14:textId="77777777" w:rsidTr="00C61FD2">
        <w:trPr>
          <w:trHeight w:val="708"/>
        </w:trPr>
        <w:tc>
          <w:tcPr>
            <w:tcW w:w="1175" w:type="dxa"/>
          </w:tcPr>
          <w:p w14:paraId="438C7330" w14:textId="77777777" w:rsidR="00A04B7C" w:rsidRPr="00191E8F" w:rsidRDefault="00A04B7C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</w:t>
            </w:r>
            <w:r w:rsidR="007B6EF7">
              <w:rPr>
                <w:rFonts w:cs="Arial"/>
                <w:lang w:val="en-AU" w:eastAsia="ko-KR"/>
              </w:rPr>
              <w:t>4</w:t>
            </w:r>
          </w:p>
        </w:tc>
        <w:tc>
          <w:tcPr>
            <w:tcW w:w="1126" w:type="dxa"/>
          </w:tcPr>
          <w:p w14:paraId="7E2BC3BD" w14:textId="77777777" w:rsidR="00A04B7C" w:rsidRPr="00191E8F" w:rsidRDefault="007B6EF7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22</w:t>
            </w:r>
            <w:r w:rsidR="00A04B7C">
              <w:rPr>
                <w:rFonts w:cs="Arial" w:hint="eastAsia"/>
                <w:lang w:val="en-AU" w:eastAsia="ko-KR"/>
              </w:rPr>
              <w:t xml:space="preserve"> </w:t>
            </w:r>
            <w:r>
              <w:rPr>
                <w:rFonts w:cs="Arial" w:hint="eastAsia"/>
                <w:lang w:val="en-AU" w:eastAsia="ko-KR"/>
              </w:rPr>
              <w:t>April</w:t>
            </w:r>
          </w:p>
        </w:tc>
        <w:tc>
          <w:tcPr>
            <w:tcW w:w="1961" w:type="dxa"/>
          </w:tcPr>
          <w:p w14:paraId="7001188D" w14:textId="77777777" w:rsidR="00A04B7C" w:rsidRDefault="007B6EF7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13:00</w:t>
            </w:r>
            <w:r w:rsidR="00A04B7C">
              <w:rPr>
                <w:rFonts w:cs="Arial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–</w:t>
            </w:r>
            <w:r w:rsidR="00A04B7C">
              <w:rPr>
                <w:rFonts w:cs="Arial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15:</w:t>
            </w:r>
            <w:r w:rsidR="00A04B7C">
              <w:rPr>
                <w:rFonts w:cs="Arial"/>
                <w:lang w:val="en-AU" w:eastAsia="ko-KR"/>
              </w:rPr>
              <w:t>00</w:t>
            </w:r>
          </w:p>
          <w:p w14:paraId="7517D2D4" w14:textId="77777777" w:rsidR="00FA7A9A" w:rsidRPr="00A04B7C" w:rsidRDefault="00FA7A9A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</w:p>
        </w:tc>
        <w:tc>
          <w:tcPr>
            <w:tcW w:w="2549" w:type="dxa"/>
          </w:tcPr>
          <w:p w14:paraId="2E0007BA" w14:textId="77777777" w:rsidR="00A04B7C" w:rsidRPr="002F321C" w:rsidRDefault="0038183D" w:rsidP="00F00614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Minimum Service Level, Funding Scheme, etc</w:t>
            </w:r>
          </w:p>
        </w:tc>
        <w:tc>
          <w:tcPr>
            <w:tcW w:w="1450" w:type="dxa"/>
          </w:tcPr>
          <w:p w14:paraId="52353606" w14:textId="77777777" w:rsidR="00A04B7C" w:rsidRDefault="00A04B7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14:paraId="42297FDC" w14:textId="77777777" w:rsidTr="00C61FD2">
        <w:trPr>
          <w:trHeight w:val="412"/>
        </w:trPr>
        <w:tc>
          <w:tcPr>
            <w:tcW w:w="1175" w:type="dxa"/>
          </w:tcPr>
          <w:p w14:paraId="17B05D50" w14:textId="77777777" w:rsidR="002F321C" w:rsidRPr="00191E8F" w:rsidRDefault="007B6EF7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15</w:t>
            </w:r>
          </w:p>
        </w:tc>
        <w:tc>
          <w:tcPr>
            <w:tcW w:w="1126" w:type="dxa"/>
          </w:tcPr>
          <w:p w14:paraId="63F872B8" w14:textId="77777777" w:rsidR="002F321C" w:rsidRPr="00191E8F" w:rsidRDefault="007B6EF7" w:rsidP="007B6EF7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13</w:t>
            </w:r>
            <w:r w:rsidR="002F321C">
              <w:rPr>
                <w:rFonts w:cs="Arial" w:hint="eastAsia"/>
                <w:lang w:val="en-AU" w:eastAsia="ko-KR"/>
              </w:rPr>
              <w:t xml:space="preserve"> </w:t>
            </w:r>
            <w:r>
              <w:rPr>
                <w:rFonts w:cs="Arial"/>
                <w:lang w:val="en-AU" w:eastAsia="ko-KR"/>
              </w:rPr>
              <w:t>May</w:t>
            </w:r>
          </w:p>
        </w:tc>
        <w:tc>
          <w:tcPr>
            <w:tcW w:w="1961" w:type="dxa"/>
          </w:tcPr>
          <w:p w14:paraId="4D55E093" w14:textId="77777777" w:rsidR="004F4A1B" w:rsidRPr="00A04B7C" w:rsidRDefault="007B6EF7" w:rsidP="007B6EF7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04:00 – 06:00</w:t>
            </w:r>
          </w:p>
        </w:tc>
        <w:tc>
          <w:tcPr>
            <w:tcW w:w="2549" w:type="dxa"/>
          </w:tcPr>
          <w:p w14:paraId="7295382C" w14:textId="77777777" w:rsidR="002F321C" w:rsidRPr="002F321C" w:rsidRDefault="001D58E3" w:rsidP="001D58E3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Minimum Service Level</w:t>
            </w:r>
          </w:p>
        </w:tc>
        <w:tc>
          <w:tcPr>
            <w:tcW w:w="1450" w:type="dxa"/>
          </w:tcPr>
          <w:p w14:paraId="6198E8D8" w14:textId="77777777" w:rsidR="002F321C" w:rsidRDefault="002F321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14:paraId="1058713E" w14:textId="77777777" w:rsidTr="00C61FD2">
        <w:trPr>
          <w:trHeight w:val="427"/>
        </w:trPr>
        <w:tc>
          <w:tcPr>
            <w:tcW w:w="1175" w:type="dxa"/>
          </w:tcPr>
          <w:p w14:paraId="4D1AE926" w14:textId="77777777" w:rsidR="002F321C" w:rsidRPr="00191E8F" w:rsidRDefault="007B6EF7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16</w:t>
            </w:r>
          </w:p>
        </w:tc>
        <w:tc>
          <w:tcPr>
            <w:tcW w:w="1126" w:type="dxa"/>
          </w:tcPr>
          <w:p w14:paraId="1C6F228F" w14:textId="77777777" w:rsidR="002F321C" w:rsidRPr="00191E8F" w:rsidRDefault="002F321C" w:rsidP="007B6EF7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 xml:space="preserve">3 </w:t>
            </w:r>
            <w:r w:rsidR="007B6EF7">
              <w:rPr>
                <w:rFonts w:cs="Arial"/>
                <w:lang w:val="en-AU" w:eastAsia="ko-KR"/>
              </w:rPr>
              <w:t>June</w:t>
            </w:r>
          </w:p>
        </w:tc>
        <w:tc>
          <w:tcPr>
            <w:tcW w:w="1961" w:type="dxa"/>
          </w:tcPr>
          <w:p w14:paraId="6E8D93ED" w14:textId="77777777" w:rsidR="007B6EF7" w:rsidRDefault="007B6EF7" w:rsidP="007B6EF7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13:00 – 15:00</w:t>
            </w:r>
          </w:p>
          <w:p w14:paraId="4870CBFB" w14:textId="77777777" w:rsidR="004F4A1B" w:rsidRPr="00A04B7C" w:rsidRDefault="004F4A1B" w:rsidP="004F4A1B">
            <w:pPr>
              <w:pStyle w:val="ListParagraph"/>
              <w:spacing w:after="0" w:line="240" w:lineRule="atLeast"/>
              <w:ind w:leftChars="0" w:left="0"/>
              <w:rPr>
                <w:rFonts w:cs="Arial"/>
                <w:lang w:val="en-AU" w:eastAsia="ko-KR"/>
              </w:rPr>
            </w:pPr>
          </w:p>
        </w:tc>
        <w:tc>
          <w:tcPr>
            <w:tcW w:w="2549" w:type="dxa"/>
          </w:tcPr>
          <w:p w14:paraId="2A4E30C7" w14:textId="77777777" w:rsidR="002F321C" w:rsidRDefault="00C450C4" w:rsidP="00C450C4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Evaluation &amp;</w:t>
            </w:r>
            <w:r w:rsidR="004C30A7">
              <w:rPr>
                <w:rFonts w:eastAsia="MS Mincho" w:cs="Arial"/>
                <w:lang w:val="en-AU"/>
              </w:rPr>
              <w:t xml:space="preserve"> </w:t>
            </w:r>
            <w:r>
              <w:rPr>
                <w:rFonts w:eastAsia="MS Mincho" w:cs="Arial"/>
                <w:lang w:val="en-AU"/>
              </w:rPr>
              <w:t>O</w:t>
            </w:r>
            <w:r w:rsidR="004C30A7">
              <w:rPr>
                <w:rFonts w:eastAsia="MS Mincho" w:cs="Arial"/>
                <w:lang w:val="en-AU"/>
              </w:rPr>
              <w:t>thers</w:t>
            </w:r>
          </w:p>
        </w:tc>
        <w:tc>
          <w:tcPr>
            <w:tcW w:w="1450" w:type="dxa"/>
          </w:tcPr>
          <w:p w14:paraId="14B21EE8" w14:textId="77777777" w:rsidR="002F321C" w:rsidRDefault="002F321C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</w:tc>
      </w:tr>
      <w:tr w:rsidR="009A0A71" w14:paraId="1700F803" w14:textId="77777777" w:rsidTr="00C61FD2">
        <w:trPr>
          <w:trHeight w:val="64"/>
        </w:trPr>
        <w:tc>
          <w:tcPr>
            <w:tcW w:w="1175" w:type="dxa"/>
          </w:tcPr>
          <w:p w14:paraId="2BFD0B86" w14:textId="77777777" w:rsidR="002F321C" w:rsidRPr="00191E8F" w:rsidRDefault="007B6EF7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17</w:t>
            </w:r>
          </w:p>
        </w:tc>
        <w:tc>
          <w:tcPr>
            <w:tcW w:w="1126" w:type="dxa"/>
          </w:tcPr>
          <w:p w14:paraId="25AFEFC5" w14:textId="77777777" w:rsidR="002F321C" w:rsidRPr="00191E8F" w:rsidRDefault="002F321C" w:rsidP="007B6EF7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 w:hint="eastAsia"/>
                <w:lang w:val="en-AU" w:eastAsia="ko-KR"/>
              </w:rPr>
              <w:t>2</w:t>
            </w:r>
            <w:r w:rsidR="007B6EF7">
              <w:rPr>
                <w:rFonts w:cs="Arial"/>
                <w:lang w:val="en-AU" w:eastAsia="ko-KR"/>
              </w:rPr>
              <w:t>4</w:t>
            </w:r>
            <w:r>
              <w:rPr>
                <w:rFonts w:cs="Arial" w:hint="eastAsia"/>
                <w:lang w:val="en-AU" w:eastAsia="ko-KR"/>
              </w:rPr>
              <w:t xml:space="preserve"> </w:t>
            </w:r>
            <w:r w:rsidR="007B6EF7">
              <w:rPr>
                <w:rFonts w:cs="Arial"/>
                <w:lang w:val="en-AU" w:eastAsia="ko-KR"/>
              </w:rPr>
              <w:t>June</w:t>
            </w:r>
          </w:p>
        </w:tc>
        <w:tc>
          <w:tcPr>
            <w:tcW w:w="1961" w:type="dxa"/>
          </w:tcPr>
          <w:p w14:paraId="698E151B" w14:textId="77777777" w:rsidR="002F321C" w:rsidRPr="00A04B7C" w:rsidRDefault="007B6EF7" w:rsidP="00A04B7C">
            <w:pPr>
              <w:pStyle w:val="ListParagraph"/>
              <w:spacing w:after="120"/>
              <w:ind w:leftChars="0" w:left="0"/>
              <w:rPr>
                <w:rFonts w:cs="Arial"/>
                <w:lang w:val="en-AU" w:eastAsia="ko-KR"/>
              </w:rPr>
            </w:pPr>
            <w:r>
              <w:rPr>
                <w:rFonts w:cs="Arial"/>
                <w:lang w:val="en-AU" w:eastAsia="ko-KR"/>
              </w:rPr>
              <w:t>04:00 – 06:00</w:t>
            </w:r>
          </w:p>
        </w:tc>
        <w:tc>
          <w:tcPr>
            <w:tcW w:w="2549" w:type="dxa"/>
          </w:tcPr>
          <w:p w14:paraId="0ACCA406" w14:textId="77777777" w:rsidR="001D58E3" w:rsidRDefault="001D58E3" w:rsidP="001D58E3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 xml:space="preserve">Conclusions </w:t>
            </w:r>
          </w:p>
          <w:p w14:paraId="67BD2D47" w14:textId="77777777" w:rsidR="002F321C" w:rsidRDefault="001D58E3" w:rsidP="001D58E3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(Recommendations)</w:t>
            </w:r>
          </w:p>
        </w:tc>
        <w:tc>
          <w:tcPr>
            <w:tcW w:w="1450" w:type="dxa"/>
          </w:tcPr>
          <w:p w14:paraId="5F7EF859" w14:textId="77777777" w:rsidR="002F321C" w:rsidRDefault="00C61FD2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>
              <w:rPr>
                <w:rFonts w:eastAsia="MS Mincho" w:cs="Arial"/>
                <w:lang w:val="en-AU"/>
              </w:rPr>
              <w:t>Wrap up &amp; Clean up</w:t>
            </w:r>
          </w:p>
          <w:p w14:paraId="250A5C54" w14:textId="77777777" w:rsidR="00C61FD2" w:rsidRDefault="00C61FD2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</w:p>
          <w:p w14:paraId="1984CEDF" w14:textId="77777777" w:rsidR="00C61FD2" w:rsidRDefault="00C61FD2" w:rsidP="00A04B7C">
            <w:pPr>
              <w:pStyle w:val="ListParagraph"/>
              <w:spacing w:after="120"/>
              <w:ind w:leftChars="0" w:left="0"/>
              <w:rPr>
                <w:rFonts w:eastAsia="MS Mincho" w:cs="Arial"/>
                <w:lang w:val="en-AU"/>
              </w:rPr>
            </w:pPr>
            <w:r w:rsidRPr="004B0E98">
              <w:rPr>
                <w:rFonts w:eastAsia="MS Mincho" w:cs="Arial"/>
                <w:b/>
                <w:lang w:val="en-AU"/>
              </w:rPr>
              <w:t>Target to finish all work</w:t>
            </w:r>
            <w:r>
              <w:rPr>
                <w:rFonts w:eastAsia="MS Mincho" w:cs="Arial"/>
                <w:b/>
                <w:lang w:val="en-AU"/>
              </w:rPr>
              <w:t>s</w:t>
            </w:r>
          </w:p>
        </w:tc>
      </w:tr>
    </w:tbl>
    <w:p w14:paraId="1B374B02" w14:textId="77777777" w:rsidR="00191E8F" w:rsidRPr="00C61FD2" w:rsidRDefault="00191E8F" w:rsidP="00191E8F">
      <w:pPr>
        <w:pStyle w:val="ListParagraph"/>
        <w:spacing w:after="120"/>
        <w:ind w:leftChars="0"/>
        <w:rPr>
          <w:rFonts w:cs="Arial"/>
          <w:lang w:val="en-AU" w:eastAsia="ko-KR"/>
        </w:rPr>
      </w:pPr>
    </w:p>
    <w:p w14:paraId="33453CE1" w14:textId="77777777" w:rsidR="004B0E98" w:rsidRDefault="004B0E98" w:rsidP="004B0E98">
      <w:pPr>
        <w:pStyle w:val="ListParagraph"/>
        <w:spacing w:after="120"/>
        <w:ind w:leftChars="0"/>
      </w:pPr>
      <w:r>
        <w:rPr>
          <w:rFonts w:cs="Arial"/>
          <w:lang w:val="en-AU" w:eastAsia="ko-KR"/>
        </w:rPr>
        <w:t xml:space="preserve">Note for Time: Two time slots </w:t>
      </w:r>
      <w:r w:rsidR="00EB2A62">
        <w:rPr>
          <w:rFonts w:cs="Arial"/>
          <w:lang w:val="en-AU" w:eastAsia="ko-KR"/>
        </w:rPr>
        <w:t xml:space="preserve">are </w:t>
      </w:r>
      <w:r>
        <w:rPr>
          <w:rFonts w:cs="Arial"/>
          <w:lang w:val="en-AU" w:eastAsia="ko-KR"/>
        </w:rPr>
        <w:t xml:space="preserve">used during </w:t>
      </w:r>
      <w:r>
        <w:t xml:space="preserve">Northern Hemisphere </w:t>
      </w:r>
      <w:proofErr w:type="gramStart"/>
      <w:r>
        <w:t>Summer Time</w:t>
      </w:r>
      <w:proofErr w:type="gramEnd"/>
      <w:r>
        <w:t xml:space="preserve"> (April to October) to create a minimum amount of inconvenience.</w:t>
      </w:r>
    </w:p>
    <w:p w14:paraId="023D6393" w14:textId="77777777" w:rsidR="004B0E98" w:rsidRDefault="004B0E98" w:rsidP="004B0E98">
      <w:pPr>
        <w:pStyle w:val="ListParagraph"/>
        <w:spacing w:after="120"/>
        <w:ind w:leftChars="0"/>
      </w:pPr>
    </w:p>
    <w:p w14:paraId="0821BE18" w14:textId="77777777" w:rsidR="004B0E98" w:rsidRDefault="004B0E98" w:rsidP="004B0E98">
      <w:pPr>
        <w:widowControl/>
        <w:numPr>
          <w:ilvl w:val="0"/>
          <w:numId w:val="13"/>
        </w:numPr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  <w:rPr>
          <w:rFonts w:ascii="Calibri" w:hAnsi="Calibri"/>
          <w:lang w:val="en-US"/>
        </w:rPr>
      </w:pPr>
      <w:r>
        <w:t xml:space="preserve">Time Slot 1:       13:00 – 15:00 UTC          </w:t>
      </w:r>
    </w:p>
    <w:p w14:paraId="11866156" w14:textId="77777777" w:rsidR="004B0E98" w:rsidRDefault="004B0E98" w:rsidP="004B0E98">
      <w:pPr>
        <w:widowControl/>
        <w:numPr>
          <w:ilvl w:val="1"/>
          <w:numId w:val="13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 xml:space="preserve">West Coast:       06:00 </w:t>
      </w:r>
      <w:proofErr w:type="gramStart"/>
      <w:r>
        <w:t>–  08:00</w:t>
      </w:r>
      <w:proofErr w:type="gramEnd"/>
      <w:r>
        <w:t xml:space="preserve"> (UTC-7)</w:t>
      </w:r>
    </w:p>
    <w:p w14:paraId="6B50D6B4" w14:textId="77777777" w:rsidR="004B0E98" w:rsidRDefault="004B0E98" w:rsidP="004B0E98">
      <w:pPr>
        <w:widowControl/>
        <w:numPr>
          <w:ilvl w:val="1"/>
          <w:numId w:val="13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CEST:                15:00 – 17:00 (UTC+2)</w:t>
      </w:r>
    </w:p>
    <w:p w14:paraId="1749AA5F" w14:textId="77777777" w:rsidR="004B0E98" w:rsidRDefault="004B0E98" w:rsidP="004B0E98">
      <w:pPr>
        <w:widowControl/>
        <w:numPr>
          <w:ilvl w:val="1"/>
          <w:numId w:val="13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India:                  18:30 – 20:</w:t>
      </w:r>
      <w:r w:rsidR="009E4EBC">
        <w:t>30</w:t>
      </w:r>
      <w:r>
        <w:t> (UTC+5:30)</w:t>
      </w:r>
    </w:p>
    <w:p w14:paraId="0019BAD5" w14:textId="77777777" w:rsidR="004B0E98" w:rsidRDefault="004B0E98" w:rsidP="004B0E98">
      <w:pPr>
        <w:widowControl/>
        <w:numPr>
          <w:ilvl w:val="1"/>
          <w:numId w:val="13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China:                 21:00 – 23:00 (UTC+8)</w:t>
      </w:r>
    </w:p>
    <w:p w14:paraId="76213952" w14:textId="77777777" w:rsidR="004B0E98" w:rsidRDefault="004B0E98" w:rsidP="004B0E98">
      <w:pPr>
        <w:widowControl/>
        <w:numPr>
          <w:ilvl w:val="1"/>
          <w:numId w:val="13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Japan/Korea:      22:00 – 24:00 (UTC+9)</w:t>
      </w:r>
    </w:p>
    <w:p w14:paraId="73A0E49D" w14:textId="77777777" w:rsidR="004B0E98" w:rsidRDefault="004B0E98" w:rsidP="004B0E98">
      <w:pPr>
        <w:ind w:left="1440"/>
      </w:pPr>
    </w:p>
    <w:p w14:paraId="7E6F632D" w14:textId="77777777" w:rsidR="004B0E98" w:rsidRDefault="004B0E98" w:rsidP="004B0E98">
      <w:pPr>
        <w:widowControl/>
        <w:numPr>
          <w:ilvl w:val="0"/>
          <w:numId w:val="14"/>
        </w:numPr>
        <w:tabs>
          <w:tab w:val="clear" w:pos="1418"/>
          <w:tab w:val="clear" w:pos="4678"/>
          <w:tab w:val="clear" w:pos="5954"/>
          <w:tab w:val="clear" w:pos="7088"/>
        </w:tabs>
        <w:spacing w:after="0"/>
        <w:jc w:val="left"/>
      </w:pPr>
      <w:r>
        <w:t>Time Slot 2:       04:00 – 06:00 UTC</w:t>
      </w:r>
    </w:p>
    <w:p w14:paraId="123CB734" w14:textId="77777777" w:rsidR="004B0E98" w:rsidRDefault="004B0E98" w:rsidP="004B0E98">
      <w:pPr>
        <w:widowControl/>
        <w:numPr>
          <w:ilvl w:val="1"/>
          <w:numId w:val="14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West Coast:       21:00 – 2</w:t>
      </w:r>
      <w:r w:rsidR="009E4EBC">
        <w:t>3</w:t>
      </w:r>
      <w:r>
        <w:t>:00 (UTC-7)</w:t>
      </w:r>
    </w:p>
    <w:p w14:paraId="3E4CF120" w14:textId="77777777" w:rsidR="004B0E98" w:rsidRDefault="004B0E98" w:rsidP="004B0E98">
      <w:pPr>
        <w:widowControl/>
        <w:numPr>
          <w:ilvl w:val="1"/>
          <w:numId w:val="14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CEST:                06:00 – 08:00 (UTC+2)</w:t>
      </w:r>
    </w:p>
    <w:p w14:paraId="28CB2B0C" w14:textId="77777777" w:rsidR="004B0E98" w:rsidRDefault="004B0E98" w:rsidP="004B0E98">
      <w:pPr>
        <w:widowControl/>
        <w:numPr>
          <w:ilvl w:val="1"/>
          <w:numId w:val="14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India:                  09:30 – 11:</w:t>
      </w:r>
      <w:r w:rsidR="009E4EBC">
        <w:t>30</w:t>
      </w:r>
      <w:r>
        <w:t xml:space="preserve"> (UTC+5:30</w:t>
      </w:r>
      <w:r w:rsidR="009E4EBC">
        <w:t>)</w:t>
      </w:r>
    </w:p>
    <w:p w14:paraId="153F3DB5" w14:textId="77777777" w:rsidR="004B0E98" w:rsidRDefault="004B0E98" w:rsidP="004B0E98">
      <w:pPr>
        <w:widowControl/>
        <w:numPr>
          <w:ilvl w:val="1"/>
          <w:numId w:val="14"/>
        </w:numPr>
        <w:tabs>
          <w:tab w:val="clear" w:pos="4678"/>
          <w:tab w:val="clear" w:pos="5954"/>
          <w:tab w:val="clear" w:pos="7088"/>
        </w:tabs>
        <w:spacing w:after="0"/>
        <w:jc w:val="left"/>
      </w:pPr>
      <w:r>
        <w:t>China:                12:00 – 14:00 (UTC+8)</w:t>
      </w:r>
    </w:p>
    <w:p w14:paraId="362F1422" w14:textId="77777777" w:rsidR="004B0E98" w:rsidRPr="00A649B3" w:rsidRDefault="004B0E98" w:rsidP="00C019E0">
      <w:pPr>
        <w:widowControl/>
        <w:numPr>
          <w:ilvl w:val="1"/>
          <w:numId w:val="14"/>
        </w:numPr>
        <w:tabs>
          <w:tab w:val="clear" w:pos="4678"/>
          <w:tab w:val="clear" w:pos="5954"/>
          <w:tab w:val="clear" w:pos="7088"/>
        </w:tabs>
        <w:spacing w:after="120"/>
        <w:jc w:val="left"/>
        <w:rPr>
          <w:rFonts w:cs="Arial"/>
          <w:lang w:val="en-AU" w:eastAsia="ko-KR"/>
        </w:rPr>
      </w:pPr>
      <w:r>
        <w:t>Japan/Korea:     13:00 – 15:00 (UTC+9)</w:t>
      </w:r>
    </w:p>
    <w:p w14:paraId="47242BDA" w14:textId="77777777" w:rsidR="004B0E98" w:rsidRDefault="004B0E98" w:rsidP="00191E8F">
      <w:pPr>
        <w:pStyle w:val="ListParagraph"/>
        <w:spacing w:after="120"/>
        <w:ind w:leftChars="0"/>
        <w:rPr>
          <w:rFonts w:cs="Arial"/>
          <w:lang w:val="en-AU" w:eastAsia="ko-KR"/>
        </w:rPr>
      </w:pPr>
    </w:p>
    <w:p w14:paraId="51B31952" w14:textId="77777777" w:rsidR="005E0FF0" w:rsidRPr="00A649B3" w:rsidRDefault="004B0E98" w:rsidP="00A649B3">
      <w:pPr>
        <w:pStyle w:val="ListParagraph"/>
        <w:spacing w:after="120"/>
        <w:ind w:leftChars="0"/>
        <w:jc w:val="center"/>
        <w:rPr>
          <w:rFonts w:cs="Arial"/>
          <w:lang w:val="en-AU" w:eastAsia="ko-KR"/>
        </w:rPr>
      </w:pPr>
      <w:r>
        <w:rPr>
          <w:rFonts w:cs="Arial"/>
          <w:lang w:val="en-AU" w:eastAsia="ko-KR"/>
        </w:rPr>
        <w:t>__________________</w:t>
      </w:r>
    </w:p>
    <w:sectPr w:rsidR="005E0FF0" w:rsidRPr="00A649B3" w:rsidSect="00C847B2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9739A" w14:textId="77777777" w:rsidR="00F877BB" w:rsidRDefault="00F877BB">
      <w:r>
        <w:separator/>
      </w:r>
    </w:p>
  </w:endnote>
  <w:endnote w:type="continuationSeparator" w:id="0">
    <w:p w14:paraId="7CB5C16F" w14:textId="77777777" w:rsidR="00F877BB" w:rsidRDefault="00F87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1C9C30" w14:textId="77777777" w:rsidR="00F877BB" w:rsidRDefault="00F877BB">
      <w:r>
        <w:separator/>
      </w:r>
    </w:p>
  </w:footnote>
  <w:footnote w:type="continuationSeparator" w:id="0">
    <w:p w14:paraId="6A31FAB2" w14:textId="77777777" w:rsidR="00F877BB" w:rsidRDefault="00F87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C847B2" w14:paraId="242A960E" w14:textId="77777777" w:rsidTr="001D58E3">
      <w:trPr>
        <w:cantSplit/>
        <w:trHeight w:hRule="exact" w:val="1134"/>
        <w:jc w:val="center"/>
      </w:trPr>
      <w:tc>
        <w:tcPr>
          <w:tcW w:w="4332" w:type="dxa"/>
        </w:tcPr>
        <w:p w14:paraId="7C580D15" w14:textId="77777777" w:rsidR="007B6EF7" w:rsidRDefault="007B6EF7" w:rsidP="007B6EF7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>
            <w:rPr>
              <w:b/>
              <w:i/>
              <w:sz w:val="28"/>
              <w:szCs w:val="28"/>
              <w:lang w:val="da-DK" w:eastAsia="ko-KR"/>
            </w:rPr>
            <w:t>GPP/OP/MHSG#14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58FAE5B9" w14:textId="77777777" w:rsidR="007B6EF7" w:rsidRPr="00725217" w:rsidRDefault="007B6EF7" w:rsidP="007B6EF7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22</w:t>
          </w:r>
          <w:r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April</w:t>
          </w:r>
          <w:r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>
            <w:rPr>
              <w:b/>
              <w:i/>
              <w:sz w:val="28"/>
              <w:szCs w:val="28"/>
              <w:lang w:val="da-DK" w:eastAsia="ko-KR"/>
            </w:rPr>
            <w:t>20</w:t>
          </w:r>
        </w:p>
        <w:p w14:paraId="2C4BD73B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748CB0EC" w14:textId="7437283D" w:rsidR="007B6EF7" w:rsidRDefault="007B6EF7" w:rsidP="007B6EF7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92703F">
            <w:rPr>
              <w:b/>
              <w:i/>
              <w:sz w:val="22"/>
              <w:lang w:eastAsia="ko-KR"/>
            </w:rPr>
            <w:t>36</w:t>
          </w:r>
        </w:p>
        <w:p w14:paraId="546C3A4E" w14:textId="77777777" w:rsidR="007B6EF7" w:rsidRPr="008F72B2" w:rsidRDefault="001D58E3" w:rsidP="007B6EF7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22</w:t>
          </w:r>
          <w:r w:rsidR="007B6EF7">
            <w:rPr>
              <w:b/>
              <w:lang w:eastAsia="ko-KR"/>
            </w:rPr>
            <w:t xml:space="preserve"> April</w:t>
          </w:r>
          <w:r w:rsidR="007B6EF7" w:rsidRPr="008F72B2">
            <w:rPr>
              <w:rFonts w:hint="eastAsia"/>
              <w:b/>
              <w:lang w:eastAsia="ko-KR"/>
            </w:rPr>
            <w:t xml:space="preserve"> 20</w:t>
          </w:r>
          <w:r w:rsidR="007B6EF7">
            <w:rPr>
              <w:b/>
              <w:lang w:eastAsia="ko-KR"/>
            </w:rPr>
            <w:t>20</w:t>
          </w:r>
        </w:p>
        <w:p w14:paraId="5705A3D1" w14:textId="77777777" w:rsidR="00C847B2" w:rsidRPr="008F72B2" w:rsidRDefault="00C847B2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</w:p>
        <w:p w14:paraId="0E6A6ED5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1939EE">
            <w:rPr>
              <w:noProof/>
              <w:lang w:val="da-DK"/>
            </w:rPr>
            <w:t>2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1939EE">
            <w:rPr>
              <w:noProof/>
              <w:lang w:val="da-DK"/>
            </w:rPr>
            <w:t>2</w:t>
          </w:r>
          <w:r>
            <w:fldChar w:fldCharType="end"/>
          </w:r>
        </w:p>
      </w:tc>
    </w:tr>
  </w:tbl>
  <w:p w14:paraId="10CB652A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68AE96DD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78933F1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43E96865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6C56C654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580363F9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151F312F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0CDE7E5F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4pt;height:75pt" o:bullet="t">
        <v:imagedata r:id="rId1" o:title="clip_image001"/>
      </v:shape>
    </w:pict>
  </w:numPicBullet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76A59"/>
    <w:multiLevelType w:val="hybridMultilevel"/>
    <w:tmpl w:val="6396CBC8"/>
    <w:lvl w:ilvl="0" w:tplc="5CBAE5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108E6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FA21C54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FAC422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BABA2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667C06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76530A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905BAC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72F288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6DD20A2"/>
    <w:multiLevelType w:val="hybridMultilevel"/>
    <w:tmpl w:val="44224532"/>
    <w:lvl w:ilvl="0" w:tplc="1CCC17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5AE98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4AADF90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AACC9A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B2612A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063BC0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696A0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102F38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D6AE8C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5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4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0"/>
  </w:num>
  <w:num w:numId="10">
    <w:abstractNumId w:val="11"/>
  </w:num>
  <w:num w:numId="11">
    <w:abstractNumId w:val="9"/>
  </w:num>
  <w:num w:numId="12">
    <w:abstractNumId w:val="8"/>
  </w:num>
  <w:num w:numId="13">
    <w:abstractNumId w:val="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42DD0"/>
    <w:rsid w:val="00050153"/>
    <w:rsid w:val="00051C34"/>
    <w:rsid w:val="00073F60"/>
    <w:rsid w:val="00084C83"/>
    <w:rsid w:val="000A6209"/>
    <w:rsid w:val="000E2D76"/>
    <w:rsid w:val="000F5F7C"/>
    <w:rsid w:val="00111279"/>
    <w:rsid w:val="00117C38"/>
    <w:rsid w:val="00134A56"/>
    <w:rsid w:val="00147630"/>
    <w:rsid w:val="001855E3"/>
    <w:rsid w:val="0018679A"/>
    <w:rsid w:val="00191E8F"/>
    <w:rsid w:val="001939EE"/>
    <w:rsid w:val="00197C24"/>
    <w:rsid w:val="001A2059"/>
    <w:rsid w:val="001A5D1C"/>
    <w:rsid w:val="001B46FB"/>
    <w:rsid w:val="001C761F"/>
    <w:rsid w:val="001D0B12"/>
    <w:rsid w:val="001D17D2"/>
    <w:rsid w:val="001D58E3"/>
    <w:rsid w:val="001E1AA6"/>
    <w:rsid w:val="001E4100"/>
    <w:rsid w:val="001F0F70"/>
    <w:rsid w:val="00227130"/>
    <w:rsid w:val="00254BAE"/>
    <w:rsid w:val="00261419"/>
    <w:rsid w:val="002667E4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263DC"/>
    <w:rsid w:val="00342211"/>
    <w:rsid w:val="003671F9"/>
    <w:rsid w:val="0037397F"/>
    <w:rsid w:val="00377F13"/>
    <w:rsid w:val="0038183D"/>
    <w:rsid w:val="003F645B"/>
    <w:rsid w:val="00403650"/>
    <w:rsid w:val="004044BC"/>
    <w:rsid w:val="00417CD2"/>
    <w:rsid w:val="00427535"/>
    <w:rsid w:val="0043665E"/>
    <w:rsid w:val="00460E8A"/>
    <w:rsid w:val="0046183D"/>
    <w:rsid w:val="0046345B"/>
    <w:rsid w:val="00466A84"/>
    <w:rsid w:val="00483BA4"/>
    <w:rsid w:val="00496FF3"/>
    <w:rsid w:val="004B0E98"/>
    <w:rsid w:val="004B2A7B"/>
    <w:rsid w:val="004C30A7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2686"/>
    <w:rsid w:val="005B682C"/>
    <w:rsid w:val="005B7CD4"/>
    <w:rsid w:val="005C05F9"/>
    <w:rsid w:val="005C1E13"/>
    <w:rsid w:val="005C256F"/>
    <w:rsid w:val="005E0FF0"/>
    <w:rsid w:val="005E3AAB"/>
    <w:rsid w:val="005F7BCA"/>
    <w:rsid w:val="00607407"/>
    <w:rsid w:val="00631C70"/>
    <w:rsid w:val="00635DD7"/>
    <w:rsid w:val="00651214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F14C7"/>
    <w:rsid w:val="006F6E7C"/>
    <w:rsid w:val="007362B5"/>
    <w:rsid w:val="0074263D"/>
    <w:rsid w:val="00745C2B"/>
    <w:rsid w:val="00763949"/>
    <w:rsid w:val="007906A0"/>
    <w:rsid w:val="00794E61"/>
    <w:rsid w:val="007B0A3C"/>
    <w:rsid w:val="007B6EF7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56D4"/>
    <w:rsid w:val="0086725C"/>
    <w:rsid w:val="00876C00"/>
    <w:rsid w:val="00881BAA"/>
    <w:rsid w:val="008B106A"/>
    <w:rsid w:val="008C0AD0"/>
    <w:rsid w:val="008C3854"/>
    <w:rsid w:val="008C7DBB"/>
    <w:rsid w:val="008E57C9"/>
    <w:rsid w:val="008F6DA8"/>
    <w:rsid w:val="008F6EBA"/>
    <w:rsid w:val="008F72B2"/>
    <w:rsid w:val="009031AD"/>
    <w:rsid w:val="00914FE0"/>
    <w:rsid w:val="0092521A"/>
    <w:rsid w:val="0092703F"/>
    <w:rsid w:val="00942777"/>
    <w:rsid w:val="00945DF0"/>
    <w:rsid w:val="00973D8B"/>
    <w:rsid w:val="0097708A"/>
    <w:rsid w:val="00991EF9"/>
    <w:rsid w:val="009A0A71"/>
    <w:rsid w:val="009D6BD6"/>
    <w:rsid w:val="009D7644"/>
    <w:rsid w:val="009E3566"/>
    <w:rsid w:val="009E3FC8"/>
    <w:rsid w:val="009E4EBC"/>
    <w:rsid w:val="009F33E7"/>
    <w:rsid w:val="00A04B7C"/>
    <w:rsid w:val="00A10437"/>
    <w:rsid w:val="00A165BF"/>
    <w:rsid w:val="00A22C72"/>
    <w:rsid w:val="00A24AE6"/>
    <w:rsid w:val="00A32DE9"/>
    <w:rsid w:val="00A46FC6"/>
    <w:rsid w:val="00A50665"/>
    <w:rsid w:val="00A520AA"/>
    <w:rsid w:val="00A5466C"/>
    <w:rsid w:val="00A649B3"/>
    <w:rsid w:val="00A75A63"/>
    <w:rsid w:val="00A845E8"/>
    <w:rsid w:val="00AE612F"/>
    <w:rsid w:val="00B05ECB"/>
    <w:rsid w:val="00B12976"/>
    <w:rsid w:val="00B12AFB"/>
    <w:rsid w:val="00B2219E"/>
    <w:rsid w:val="00B27884"/>
    <w:rsid w:val="00B777F0"/>
    <w:rsid w:val="00BA1CF9"/>
    <w:rsid w:val="00BA44BD"/>
    <w:rsid w:val="00BA63E3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450C4"/>
    <w:rsid w:val="00C5075E"/>
    <w:rsid w:val="00C61FD2"/>
    <w:rsid w:val="00C62025"/>
    <w:rsid w:val="00C622DE"/>
    <w:rsid w:val="00C63BDA"/>
    <w:rsid w:val="00C706B2"/>
    <w:rsid w:val="00C847B2"/>
    <w:rsid w:val="00C9720A"/>
    <w:rsid w:val="00CB5830"/>
    <w:rsid w:val="00CC0C41"/>
    <w:rsid w:val="00CC4276"/>
    <w:rsid w:val="00CE3944"/>
    <w:rsid w:val="00CF5995"/>
    <w:rsid w:val="00CF7E73"/>
    <w:rsid w:val="00D00CFE"/>
    <w:rsid w:val="00D05293"/>
    <w:rsid w:val="00D134B3"/>
    <w:rsid w:val="00D232C8"/>
    <w:rsid w:val="00D25C05"/>
    <w:rsid w:val="00D731CE"/>
    <w:rsid w:val="00D927B8"/>
    <w:rsid w:val="00DA1EE4"/>
    <w:rsid w:val="00DB65CD"/>
    <w:rsid w:val="00DC0A04"/>
    <w:rsid w:val="00DD1B8D"/>
    <w:rsid w:val="00DE4C73"/>
    <w:rsid w:val="00DF2C86"/>
    <w:rsid w:val="00E16FF6"/>
    <w:rsid w:val="00E215B3"/>
    <w:rsid w:val="00E32CD3"/>
    <w:rsid w:val="00E33E96"/>
    <w:rsid w:val="00E53666"/>
    <w:rsid w:val="00E572EE"/>
    <w:rsid w:val="00E626C6"/>
    <w:rsid w:val="00E65DE8"/>
    <w:rsid w:val="00E81D27"/>
    <w:rsid w:val="00E81DA4"/>
    <w:rsid w:val="00E9154D"/>
    <w:rsid w:val="00E928A7"/>
    <w:rsid w:val="00EB20E4"/>
    <w:rsid w:val="00EB2A62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877BB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962969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styleId="FollowedHyperlink">
    <w:name w:val="FollowedHyperlink"/>
    <w:basedOn w:val="DefaultParagraphFont"/>
    <w:semiHidden/>
    <w:unhideWhenUsed/>
    <w:rsid w:val="00C63B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7484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7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6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Op/OP_MHS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MHS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3gpp_op_mhsg@list.etsi.org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2020-04-01T07:21:00Z</dcterms:created>
  <dcterms:modified xsi:type="dcterms:W3CDTF">2020-04-20T09:41:00Z</dcterms:modified>
</cp:coreProperties>
</file>